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D014" w14:textId="77777777" w:rsidR="00F26F05" w:rsidRDefault="00F26F05" w:rsidP="003B0305">
      <w:pPr>
        <w:pStyle w:val="2"/>
        <w:shd w:val="clear" w:color="auto" w:fill="auto"/>
        <w:spacing w:after="0" w:line="240" w:lineRule="auto"/>
        <w:ind w:left="20" w:right="1"/>
        <w:rPr>
          <w:color w:val="auto"/>
          <w:sz w:val="28"/>
          <w:szCs w:val="28"/>
        </w:rPr>
      </w:pPr>
    </w:p>
    <w:p w14:paraId="23D67F49" w14:textId="77777777" w:rsidR="00F26F05" w:rsidRDefault="000905B6" w:rsidP="00F26F05">
      <w:pPr>
        <w:pStyle w:val="ac"/>
        <w:rPr>
          <w:rFonts w:ascii="Times New Roman" w:hAnsi="Times New Roman"/>
          <w:sz w:val="24"/>
          <w:szCs w:val="24"/>
        </w:rPr>
      </w:pPr>
      <w:r>
        <w:object w:dxaOrig="1440" w:dyaOrig="1440" w14:anchorId="244E9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9.2pt;margin-top:-.25pt;width:51.6pt;height:64.2pt;z-index:251658240">
            <v:imagedata r:id="rId8" o:title=""/>
            <w10:wrap type="square" side="right"/>
          </v:shape>
          <o:OLEObject Type="Embed" ProgID="PBrush" ShapeID="_x0000_s1026" DrawAspect="Content" ObjectID="_1794308564" r:id="rId9"/>
        </w:object>
      </w:r>
    </w:p>
    <w:p w14:paraId="76DDDC32" w14:textId="77777777" w:rsidR="00F26F05" w:rsidRDefault="00F26F05" w:rsidP="00F26F05">
      <w:pPr>
        <w:rPr>
          <w:rFonts w:ascii="Times New Roman" w:hAnsi="Times New Roman"/>
          <w:sz w:val="28"/>
          <w:szCs w:val="28"/>
        </w:rPr>
      </w:pPr>
    </w:p>
    <w:p w14:paraId="385571B6" w14:textId="77777777" w:rsidR="00F26F05" w:rsidRDefault="00F26F05" w:rsidP="00F26F05">
      <w:pPr>
        <w:pStyle w:val="ac"/>
        <w:rPr>
          <w:rFonts w:ascii="Times New Roman" w:hAnsi="Times New Roman"/>
          <w:sz w:val="24"/>
          <w:szCs w:val="24"/>
        </w:rPr>
      </w:pPr>
    </w:p>
    <w:p w14:paraId="40F81D39" w14:textId="77777777" w:rsidR="00F26F05" w:rsidRDefault="00F26F05" w:rsidP="00F26F05">
      <w:pPr>
        <w:pStyle w:val="ac"/>
        <w:tabs>
          <w:tab w:val="left" w:pos="164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985DFD6" w14:textId="77777777" w:rsidR="00F26F05" w:rsidRDefault="00F26F05" w:rsidP="00F26F05">
      <w:pPr>
        <w:pStyle w:val="ac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ПЕРВОМАЙСКИЙ СЕЛЬСКИЙ СОВЕТ</w:t>
      </w:r>
    </w:p>
    <w:p w14:paraId="6FE8DD32" w14:textId="77777777" w:rsidR="00F26F05" w:rsidRDefault="00F26F05" w:rsidP="00F26F05">
      <w:pPr>
        <w:pStyle w:val="ac"/>
        <w:jc w:val="center"/>
        <w:rPr>
          <w:rFonts w:ascii="Times New Roman" w:hAnsi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СИМФЕРОПОЛЬСКОГО РАЙОНА</w:t>
      </w:r>
    </w:p>
    <w:p w14:paraId="537AB9CE" w14:textId="77777777" w:rsidR="00F26F05" w:rsidRDefault="00F26F05" w:rsidP="00F26F05">
      <w:pPr>
        <w:pStyle w:val="ac"/>
        <w:jc w:val="center"/>
        <w:rPr>
          <w:rFonts w:ascii="Times New Roman" w:hAnsi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/>
          <w:b/>
          <w:caps/>
          <w:spacing w:val="60"/>
          <w:sz w:val="24"/>
          <w:szCs w:val="24"/>
        </w:rPr>
        <w:t>республикИ Крым</w:t>
      </w:r>
    </w:p>
    <w:p w14:paraId="2636EA61" w14:textId="09151C80" w:rsidR="00F26F05" w:rsidRDefault="0048119C" w:rsidP="00F26F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4 -я внеочередная </w:t>
      </w:r>
      <w:r w:rsidRPr="00772304">
        <w:rPr>
          <w:rFonts w:ascii="Times New Roman" w:hAnsi="Times New Roman"/>
          <w:b/>
          <w:sz w:val="24"/>
          <w:szCs w:val="24"/>
        </w:rPr>
        <w:t xml:space="preserve"> сессия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723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F26F0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 созыва</w:t>
      </w:r>
    </w:p>
    <w:p w14:paraId="23CA5D36" w14:textId="77777777" w:rsidR="00F26F05" w:rsidRDefault="00F26F05" w:rsidP="00F26F05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РЕШЕНИЕ             </w:t>
      </w:r>
    </w:p>
    <w:p w14:paraId="2566AF85" w14:textId="77777777" w:rsidR="00F26F05" w:rsidRDefault="00F26F05" w:rsidP="00F26F05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F683F0E" w14:textId="77777777" w:rsidR="00F26F05" w:rsidRPr="00F26F05" w:rsidRDefault="00F26F05" w:rsidP="00F26F05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aa"/>
          <w:sz w:val="24"/>
          <w:szCs w:val="24"/>
        </w:rPr>
        <w:t>от 0</w:t>
      </w:r>
      <w:r w:rsidRPr="00C24029">
        <w:rPr>
          <w:rStyle w:val="aa"/>
          <w:sz w:val="24"/>
          <w:szCs w:val="24"/>
        </w:rPr>
        <w:t>0 ______</w:t>
      </w:r>
      <w:r>
        <w:rPr>
          <w:rStyle w:val="aa"/>
          <w:sz w:val="24"/>
          <w:szCs w:val="24"/>
        </w:rPr>
        <w:t xml:space="preserve">   202</w:t>
      </w:r>
      <w:r w:rsidRPr="00C24029">
        <w:rPr>
          <w:rStyle w:val="aa"/>
          <w:sz w:val="24"/>
          <w:szCs w:val="24"/>
        </w:rPr>
        <w:t>4</w:t>
      </w:r>
      <w:r>
        <w:rPr>
          <w:rStyle w:val="aa"/>
          <w:sz w:val="24"/>
          <w:szCs w:val="24"/>
        </w:rPr>
        <w:t xml:space="preserve"> года</w:t>
      </w:r>
      <w:r>
        <w:rPr>
          <w:rStyle w:val="aa"/>
          <w:sz w:val="24"/>
          <w:szCs w:val="24"/>
        </w:rPr>
        <w:tab/>
      </w:r>
      <w:r>
        <w:rPr>
          <w:rStyle w:val="aa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с. Первомайское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№-</w:t>
      </w:r>
      <w:r w:rsidRPr="00F26F05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/2</w:t>
      </w:r>
      <w:r w:rsidRPr="00F26F05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0D47EFB4" w14:textId="77777777" w:rsidR="00F26F05" w:rsidRDefault="00F26F05" w:rsidP="00F26F05">
      <w:pPr>
        <w:pStyle w:val="ac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C38A5C" w14:textId="77777777" w:rsidR="003B0305" w:rsidRPr="003B0305" w:rsidRDefault="003B0305" w:rsidP="003B0305">
      <w:pPr>
        <w:pStyle w:val="2"/>
        <w:shd w:val="clear" w:color="auto" w:fill="auto"/>
        <w:spacing w:after="0" w:line="240" w:lineRule="auto"/>
        <w:ind w:left="20" w:right="1"/>
        <w:rPr>
          <w:color w:val="auto"/>
          <w:sz w:val="28"/>
          <w:szCs w:val="28"/>
        </w:rPr>
      </w:pPr>
    </w:p>
    <w:p w14:paraId="379FA737" w14:textId="77777777" w:rsidR="000F1AB7" w:rsidRPr="00F26F05" w:rsidRDefault="005551C7" w:rsidP="00F26F05">
      <w:pPr>
        <w:pStyle w:val="2"/>
        <w:shd w:val="clear" w:color="auto" w:fill="auto"/>
        <w:tabs>
          <w:tab w:val="left" w:pos="4962"/>
        </w:tabs>
        <w:spacing w:after="0" w:line="240" w:lineRule="auto"/>
        <w:ind w:left="20" w:right="568"/>
        <w:jc w:val="both"/>
        <w:rPr>
          <w:b/>
          <w:bCs/>
          <w:color w:val="auto"/>
          <w:sz w:val="28"/>
          <w:szCs w:val="28"/>
        </w:rPr>
      </w:pPr>
      <w:r w:rsidRPr="00F26F05">
        <w:rPr>
          <w:b/>
          <w:bCs/>
          <w:color w:val="auto"/>
          <w:sz w:val="28"/>
          <w:szCs w:val="28"/>
        </w:rPr>
        <w:t xml:space="preserve">О внесении изменений в </w:t>
      </w:r>
      <w:r w:rsidR="00A8266F" w:rsidRPr="00F26F05">
        <w:rPr>
          <w:b/>
          <w:bCs/>
          <w:color w:val="auto"/>
          <w:sz w:val="28"/>
          <w:szCs w:val="28"/>
        </w:rPr>
        <w:t>решение Первомайского</w:t>
      </w:r>
      <w:r w:rsidR="00F26F05" w:rsidRPr="00F26F05">
        <w:rPr>
          <w:b/>
          <w:bCs/>
          <w:color w:val="auto"/>
          <w:sz w:val="28"/>
          <w:szCs w:val="28"/>
        </w:rPr>
        <w:t xml:space="preserve"> </w:t>
      </w:r>
      <w:r w:rsidR="00A8266F" w:rsidRPr="00F26F05">
        <w:rPr>
          <w:b/>
          <w:bCs/>
          <w:color w:val="auto"/>
          <w:sz w:val="28"/>
          <w:szCs w:val="28"/>
        </w:rPr>
        <w:t>сельского совета Симферопольского района Республики Крым от 27 ноября 2020 г. N 53/20 «Об утверждении Положения «Об установлении земельного налога на территории муниципального образования Первомайское сельское поселение Симферопольского района Республики Крым»</w:t>
      </w:r>
    </w:p>
    <w:p w14:paraId="02DEC0E0" w14:textId="77777777" w:rsidR="005551C7" w:rsidRPr="00F26F05" w:rsidRDefault="005551C7" w:rsidP="003B0305">
      <w:pPr>
        <w:pStyle w:val="2"/>
        <w:shd w:val="clear" w:color="auto" w:fill="auto"/>
        <w:spacing w:after="0" w:line="240" w:lineRule="auto"/>
        <w:ind w:left="20" w:right="4260"/>
        <w:jc w:val="both"/>
        <w:rPr>
          <w:b/>
          <w:bCs/>
          <w:color w:val="auto"/>
          <w:sz w:val="28"/>
          <w:szCs w:val="28"/>
        </w:rPr>
      </w:pPr>
    </w:p>
    <w:p w14:paraId="369A0753" w14:textId="77777777" w:rsidR="005551C7" w:rsidRPr="00822D24" w:rsidRDefault="00A8266F" w:rsidP="003B0305">
      <w:pPr>
        <w:pStyle w:val="2"/>
        <w:ind w:firstLine="709"/>
        <w:jc w:val="both"/>
        <w:rPr>
          <w:b/>
          <w:color w:val="auto"/>
          <w:sz w:val="28"/>
          <w:szCs w:val="28"/>
        </w:rPr>
      </w:pPr>
      <w:r w:rsidRPr="00A8266F">
        <w:rPr>
          <w:sz w:val="28"/>
          <w:szCs w:val="28"/>
        </w:rPr>
        <w:t>В соответствии с главой 31 Налогового кодекса Российской Федерации</w:t>
      </w:r>
      <w:r>
        <w:rPr>
          <w:sz w:val="28"/>
          <w:szCs w:val="28"/>
        </w:rPr>
        <w:t>,</w:t>
      </w:r>
      <w:r w:rsidRPr="00A8266F">
        <w:rPr>
          <w:sz w:val="28"/>
          <w:szCs w:val="28"/>
        </w:rPr>
        <w:t xml:space="preserve"> </w:t>
      </w:r>
      <w:r w:rsidR="003B0305" w:rsidRPr="003B0305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3B0305">
        <w:rPr>
          <w:sz w:val="28"/>
          <w:szCs w:val="28"/>
        </w:rPr>
        <w:t xml:space="preserve"> </w:t>
      </w:r>
      <w:r w:rsidR="003B0305" w:rsidRPr="003B0305">
        <w:rPr>
          <w:sz w:val="28"/>
          <w:szCs w:val="28"/>
        </w:rPr>
        <w:t>руководствуясь Уставом муниципального образования Первомайское сельское поселение Симфероп</w:t>
      </w:r>
      <w:r>
        <w:rPr>
          <w:sz w:val="28"/>
          <w:szCs w:val="28"/>
        </w:rPr>
        <w:t xml:space="preserve">ольского района Республики Крым, </w:t>
      </w:r>
      <w:r w:rsidR="003B0305" w:rsidRPr="003B0305">
        <w:rPr>
          <w:sz w:val="28"/>
          <w:szCs w:val="28"/>
        </w:rPr>
        <w:t>Первомайский сельский совет</w:t>
      </w:r>
      <w:r w:rsidR="00451E7D" w:rsidRPr="00822D24">
        <w:rPr>
          <w:color w:val="auto"/>
          <w:sz w:val="28"/>
          <w:szCs w:val="28"/>
        </w:rPr>
        <w:t xml:space="preserve"> </w:t>
      </w:r>
      <w:r w:rsidR="00451E7D" w:rsidRPr="00822D24">
        <w:rPr>
          <w:b/>
          <w:color w:val="auto"/>
          <w:sz w:val="28"/>
          <w:szCs w:val="28"/>
        </w:rPr>
        <w:t>РЕШИЛ:</w:t>
      </w:r>
    </w:p>
    <w:p w14:paraId="4E17CC9A" w14:textId="146F082A" w:rsidR="000F1AB7" w:rsidRDefault="00A5289E" w:rsidP="00AC5924">
      <w:pPr>
        <w:pStyle w:val="2"/>
        <w:spacing w:after="0" w:line="240" w:lineRule="auto"/>
        <w:ind w:left="20" w:right="20" w:hanging="20"/>
        <w:jc w:val="both"/>
        <w:rPr>
          <w:color w:val="auto"/>
          <w:sz w:val="28"/>
          <w:szCs w:val="28"/>
        </w:rPr>
      </w:pPr>
      <w:r w:rsidRPr="00A85B46">
        <w:rPr>
          <w:b/>
          <w:bCs/>
          <w:color w:val="auto"/>
          <w:sz w:val="28"/>
          <w:szCs w:val="28"/>
        </w:rPr>
        <w:t>1.</w:t>
      </w:r>
      <w:r w:rsidRPr="00822D24">
        <w:rPr>
          <w:color w:val="auto"/>
          <w:sz w:val="28"/>
          <w:szCs w:val="28"/>
        </w:rPr>
        <w:t xml:space="preserve"> </w:t>
      </w:r>
      <w:r w:rsidR="00451E7D" w:rsidRPr="00822D24">
        <w:rPr>
          <w:color w:val="auto"/>
          <w:sz w:val="28"/>
          <w:szCs w:val="28"/>
        </w:rPr>
        <w:t xml:space="preserve">Внести следующие изменения в </w:t>
      </w:r>
      <w:r w:rsidR="00A8266F">
        <w:rPr>
          <w:color w:val="auto"/>
          <w:sz w:val="28"/>
          <w:szCs w:val="28"/>
        </w:rPr>
        <w:t>р</w:t>
      </w:r>
      <w:r w:rsidR="00A8266F" w:rsidRPr="00A8266F">
        <w:rPr>
          <w:color w:val="auto"/>
          <w:sz w:val="28"/>
          <w:szCs w:val="28"/>
        </w:rPr>
        <w:t xml:space="preserve">ешение Первомайского сельского совета Симферопольского района Республики Крым от 27 ноября 2020 г. N 53/20 </w:t>
      </w:r>
      <w:r w:rsidR="00A8266F">
        <w:rPr>
          <w:color w:val="auto"/>
          <w:sz w:val="28"/>
          <w:szCs w:val="28"/>
        </w:rPr>
        <w:t>«</w:t>
      </w:r>
      <w:r w:rsidR="00A8266F" w:rsidRPr="00A8266F">
        <w:rPr>
          <w:color w:val="auto"/>
          <w:sz w:val="28"/>
          <w:szCs w:val="28"/>
        </w:rPr>
        <w:t xml:space="preserve">Об утверждении Положения </w:t>
      </w:r>
      <w:r w:rsidR="00A8266F">
        <w:rPr>
          <w:color w:val="auto"/>
          <w:sz w:val="28"/>
          <w:szCs w:val="28"/>
        </w:rPr>
        <w:t>«</w:t>
      </w:r>
      <w:r w:rsidR="00A8266F" w:rsidRPr="00A8266F">
        <w:rPr>
          <w:color w:val="auto"/>
          <w:sz w:val="28"/>
          <w:szCs w:val="28"/>
        </w:rPr>
        <w:t>Об установлении земельного налога на территории муниципального образования Первомайское сельское поселение Симферопольского района Республики Крым</w:t>
      </w:r>
      <w:r w:rsidR="00A8266F">
        <w:rPr>
          <w:color w:val="auto"/>
          <w:sz w:val="28"/>
          <w:szCs w:val="28"/>
        </w:rPr>
        <w:t>»</w:t>
      </w:r>
      <w:r w:rsidR="00451E7D" w:rsidRPr="00822D24">
        <w:rPr>
          <w:color w:val="auto"/>
          <w:sz w:val="28"/>
          <w:szCs w:val="28"/>
        </w:rPr>
        <w:t>:</w:t>
      </w:r>
    </w:p>
    <w:p w14:paraId="02110B70" w14:textId="49C33F07" w:rsidR="00A8266F" w:rsidRDefault="00AC5924" w:rsidP="00AC5924">
      <w:pPr>
        <w:pStyle w:val="2"/>
        <w:spacing w:after="0" w:line="240" w:lineRule="auto"/>
        <w:ind w:left="20" w:right="20" w:hanging="20"/>
        <w:jc w:val="both"/>
        <w:rPr>
          <w:color w:val="auto"/>
          <w:sz w:val="28"/>
          <w:szCs w:val="28"/>
        </w:rPr>
      </w:pPr>
      <w:r w:rsidRPr="00AC5924">
        <w:rPr>
          <w:b/>
          <w:bCs/>
          <w:color w:val="auto"/>
          <w:sz w:val="28"/>
          <w:szCs w:val="28"/>
        </w:rPr>
        <w:t>1.1.</w:t>
      </w:r>
      <w:r w:rsidR="00A8266F">
        <w:rPr>
          <w:color w:val="auto"/>
          <w:sz w:val="28"/>
          <w:szCs w:val="28"/>
        </w:rPr>
        <w:t>Статью 3 приложения изложить в следующей редакции:</w:t>
      </w:r>
    </w:p>
    <w:p w14:paraId="62F072D8" w14:textId="77777777" w:rsidR="00A8266F" w:rsidRPr="00A8266F" w:rsidRDefault="00A8266F" w:rsidP="00AC5924">
      <w:pPr>
        <w:pStyle w:val="2"/>
        <w:spacing w:after="0" w:line="240" w:lineRule="auto"/>
        <w:ind w:left="20" w:right="20" w:hanging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A8266F">
        <w:rPr>
          <w:color w:val="auto"/>
          <w:sz w:val="28"/>
          <w:szCs w:val="28"/>
        </w:rPr>
        <w:t>Статья 3. Налоговые ставки</w:t>
      </w:r>
    </w:p>
    <w:p w14:paraId="3D72BA4A" w14:textId="77777777" w:rsidR="00A8266F" w:rsidRDefault="00A8266F" w:rsidP="00AC5924">
      <w:pPr>
        <w:pStyle w:val="2"/>
        <w:spacing w:after="0" w:line="240" w:lineRule="auto"/>
        <w:ind w:left="20" w:right="20" w:hanging="20"/>
        <w:jc w:val="both"/>
        <w:rPr>
          <w:color w:val="auto"/>
          <w:sz w:val="28"/>
          <w:szCs w:val="28"/>
        </w:rPr>
      </w:pPr>
      <w:r w:rsidRPr="00A8266F">
        <w:rPr>
          <w:color w:val="auto"/>
          <w:sz w:val="28"/>
          <w:szCs w:val="28"/>
        </w:rPr>
        <w:t>Установить ставки земельного налога в следующих размерах:</w:t>
      </w:r>
    </w:p>
    <w:p w14:paraId="75616FFD" w14:textId="21C65C09" w:rsidR="00C807D4" w:rsidRDefault="00C807D4" w:rsidP="00AC5924">
      <w:pPr>
        <w:pStyle w:val="2"/>
        <w:numPr>
          <w:ilvl w:val="0"/>
          <w:numId w:val="17"/>
        </w:numPr>
        <w:spacing w:after="0" w:line="240" w:lineRule="auto"/>
        <w:ind w:right="20"/>
        <w:jc w:val="both"/>
        <w:rPr>
          <w:color w:val="auto"/>
          <w:sz w:val="28"/>
          <w:szCs w:val="28"/>
        </w:rPr>
      </w:pPr>
      <w:r w:rsidRPr="00C807D4">
        <w:rPr>
          <w:color w:val="auto"/>
          <w:sz w:val="28"/>
          <w:szCs w:val="28"/>
        </w:rPr>
        <w:t>0,3 процента в отношении земельных участков:</w:t>
      </w:r>
    </w:p>
    <w:p w14:paraId="36122536" w14:textId="77777777" w:rsidR="00C807D4" w:rsidRDefault="00C807D4" w:rsidP="00AC5924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129FE87" w14:textId="77777777" w:rsidR="00C807D4" w:rsidRDefault="00C807D4" w:rsidP="00AC5924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807D4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</w:t>
      </w:r>
      <w:r w:rsidRPr="00C807D4">
        <w:rPr>
          <w:sz w:val="28"/>
          <w:szCs w:val="28"/>
        </w:rPr>
        <w:lastRenderedPageBreak/>
        <w:t>участков, кадастровая стоимость каждого из которых превышает 300 миллионов рублей;</w:t>
      </w:r>
    </w:p>
    <w:p w14:paraId="43883F68" w14:textId="77777777" w:rsidR="00C807D4" w:rsidRDefault="00C807D4" w:rsidP="00AC5924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4AC88B6D" w14:textId="77777777" w:rsidR="00C807D4" w:rsidRDefault="00C807D4" w:rsidP="00AC5924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807D4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42CEC6FE" w14:textId="77777777" w:rsidR="00C807D4" w:rsidRDefault="00C807D4" w:rsidP="00AC5924">
      <w:pPr>
        <w:pStyle w:val="2"/>
        <w:spacing w:after="0" w:line="240" w:lineRule="auto"/>
        <w:ind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Pr="00A8266F">
        <w:rPr>
          <w:color w:val="auto"/>
          <w:sz w:val="28"/>
          <w:szCs w:val="28"/>
        </w:rPr>
        <w:t>) 1,5% в отношении прочих земельных участков.</w:t>
      </w:r>
      <w:r>
        <w:rPr>
          <w:color w:val="auto"/>
          <w:sz w:val="28"/>
          <w:szCs w:val="28"/>
        </w:rPr>
        <w:t>».</w:t>
      </w:r>
    </w:p>
    <w:p w14:paraId="0C593DD2" w14:textId="6BB1FD7D" w:rsidR="00A85B46" w:rsidRDefault="00AC3F0B" w:rsidP="00AC5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B4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85B46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14:paraId="78C76050" w14:textId="344350DD" w:rsidR="00A82FAD" w:rsidRPr="00A82FAD" w:rsidRDefault="00A85B46" w:rsidP="00A82FA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3.</w:t>
      </w:r>
      <w:r>
        <w:rPr>
          <w:sz w:val="28"/>
          <w:szCs w:val="28"/>
        </w:rPr>
        <w:t xml:space="preserve">Обнародовать настоящее решение путём размещения его в сетевом издании «Официальный сайт Первомайского сельского поселения Симферопольского района Республики Крым»  Эл № ФС 77-87680 от 25.06.2024, http://pervomayskoe-rk.ru, на Портале Правительства Республики Крым, </w:t>
      </w:r>
      <w:r w:rsidR="0026388B" w:rsidRPr="0026388B">
        <w:rPr>
          <w:sz w:val="28"/>
          <w:szCs w:val="28"/>
        </w:rPr>
        <w:t>simfmo.rk.gov.ru, в разделе - Симферопольский район, в подразделе – Муниципальное образование Первомайское сельское поселение</w:t>
      </w:r>
      <w:r w:rsidR="0026388B">
        <w:rPr>
          <w:sz w:val="28"/>
          <w:szCs w:val="28"/>
        </w:rPr>
        <w:t xml:space="preserve">, </w:t>
      </w:r>
      <w:r w:rsidR="00A82FAD">
        <w:rPr>
          <w:sz w:val="28"/>
          <w:szCs w:val="28"/>
        </w:rPr>
        <w:t>а</w:t>
      </w:r>
      <w:r w:rsidR="00A82FAD" w:rsidRPr="00A82FAD">
        <w:rPr>
          <w:color w:val="auto"/>
          <w:sz w:val="28"/>
          <w:szCs w:val="28"/>
        </w:rPr>
        <w:t xml:space="preserve"> также путем размещения его на информационной доске объявлений, расположенной у здания сельского совета/администрации по адресу: Республика Крым, Симферопольский район, </w:t>
      </w:r>
      <w:proofErr w:type="spellStart"/>
      <w:r w:rsidR="00A82FAD" w:rsidRPr="00A82FAD">
        <w:rPr>
          <w:color w:val="auto"/>
          <w:sz w:val="28"/>
          <w:szCs w:val="28"/>
        </w:rPr>
        <w:t>с.Первомайское</w:t>
      </w:r>
      <w:proofErr w:type="spellEnd"/>
      <w:r w:rsidR="00A82FAD" w:rsidRPr="00A82FAD">
        <w:rPr>
          <w:color w:val="auto"/>
          <w:sz w:val="28"/>
          <w:szCs w:val="28"/>
        </w:rPr>
        <w:t xml:space="preserve">, </w:t>
      </w:r>
      <w:proofErr w:type="spellStart"/>
      <w:r w:rsidR="00A82FAD" w:rsidRPr="00A82FAD">
        <w:rPr>
          <w:color w:val="auto"/>
          <w:sz w:val="28"/>
          <w:szCs w:val="28"/>
        </w:rPr>
        <w:t>ул.Ленина</w:t>
      </w:r>
      <w:proofErr w:type="spellEnd"/>
      <w:r w:rsidR="00A82FAD" w:rsidRPr="00A82FAD">
        <w:rPr>
          <w:color w:val="auto"/>
          <w:sz w:val="28"/>
          <w:szCs w:val="28"/>
        </w:rPr>
        <w:t xml:space="preserve">, дом 58.  </w:t>
      </w:r>
    </w:p>
    <w:p w14:paraId="0C95AE72" w14:textId="3ABDA0A5" w:rsidR="00A85B46" w:rsidRDefault="00A85B46" w:rsidP="00AC5924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A85B4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63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B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5B46">
        <w:rPr>
          <w:rFonts w:ascii="Times New Roman" w:hAnsi="Times New Roman" w:cs="Times New Roman"/>
          <w:sz w:val="28"/>
          <w:szCs w:val="28"/>
        </w:rPr>
        <w:t xml:space="preserve">.Контроль за исполнением  настоящего решения оставляю за собой. </w:t>
      </w:r>
    </w:p>
    <w:p w14:paraId="17C89F07" w14:textId="7F254F7C" w:rsidR="00170A16" w:rsidRPr="00A85B46" w:rsidRDefault="00170A16" w:rsidP="00AC5924">
      <w:pPr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65520FD2" w14:textId="77777777" w:rsidR="00A85B46" w:rsidRPr="00A85B46" w:rsidRDefault="00A85B46" w:rsidP="00AC5924">
      <w:pPr>
        <w:pStyle w:val="2"/>
        <w:spacing w:after="0" w:line="240" w:lineRule="auto"/>
        <w:ind w:left="-142" w:right="20" w:hanging="425"/>
        <w:jc w:val="left"/>
        <w:rPr>
          <w:sz w:val="28"/>
          <w:szCs w:val="28"/>
        </w:rPr>
      </w:pPr>
    </w:p>
    <w:p w14:paraId="1835E546" w14:textId="77777777" w:rsidR="00A85B46" w:rsidRDefault="00A85B46" w:rsidP="00A85B46">
      <w:pPr>
        <w:rPr>
          <w:rFonts w:ascii="Times New Roman" w:hAnsi="Times New Roman" w:cs="Times New Roman"/>
          <w:b/>
          <w:sz w:val="28"/>
          <w:szCs w:val="28"/>
        </w:rPr>
      </w:pPr>
    </w:p>
    <w:p w14:paraId="66A97D2D" w14:textId="77777777" w:rsidR="00A85B46" w:rsidRDefault="00A85B46" w:rsidP="00A85B46">
      <w:pPr>
        <w:rPr>
          <w:rFonts w:ascii="Times New Roman" w:hAnsi="Times New Roman" w:cs="Times New Roman"/>
          <w:b/>
          <w:sz w:val="28"/>
          <w:szCs w:val="28"/>
        </w:rPr>
      </w:pPr>
    </w:p>
    <w:p w14:paraId="0F3423E2" w14:textId="77777777" w:rsidR="00A85B46" w:rsidRDefault="00A85B46" w:rsidP="00A85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Председатель Первомайского сельского совета</w:t>
      </w:r>
    </w:p>
    <w:p w14:paraId="5E51443B" w14:textId="77777777" w:rsidR="00A85B46" w:rsidRDefault="00A85B46" w:rsidP="00A85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глава администрации Первомайского</w:t>
      </w:r>
    </w:p>
    <w:p w14:paraId="6EB36EF0" w14:textId="77777777" w:rsidR="00A85B46" w:rsidRDefault="00A85B46" w:rsidP="00A85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Симферопольского</w:t>
      </w:r>
    </w:p>
    <w:p w14:paraId="74B3CF6A" w14:textId="77777777" w:rsidR="00A85B46" w:rsidRDefault="00A85B46" w:rsidP="00A85B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района Республики Крым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Л.Н.Пархоменко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291ACE" w14:textId="77777777" w:rsidR="00A85B46" w:rsidRDefault="00A85B46" w:rsidP="00A85B46">
      <w:pPr>
        <w:rPr>
          <w:rFonts w:ascii="Times New Roman" w:hAnsi="Times New Roman" w:cs="Times New Roman"/>
          <w:sz w:val="28"/>
          <w:szCs w:val="28"/>
        </w:rPr>
      </w:pPr>
    </w:p>
    <w:p w14:paraId="609A504D" w14:textId="77777777" w:rsidR="00C807D4" w:rsidRDefault="00C807D4" w:rsidP="00C807D4">
      <w:pPr>
        <w:pStyle w:val="2"/>
        <w:spacing w:after="0" w:line="240" w:lineRule="auto"/>
        <w:ind w:left="920" w:right="20"/>
        <w:jc w:val="both"/>
        <w:rPr>
          <w:color w:val="auto"/>
          <w:sz w:val="28"/>
          <w:szCs w:val="28"/>
        </w:rPr>
      </w:pPr>
    </w:p>
    <w:p w14:paraId="1B078E90" w14:textId="77777777" w:rsidR="00C807D4" w:rsidRPr="00A8266F" w:rsidRDefault="00C807D4" w:rsidP="00A8266F">
      <w:pPr>
        <w:pStyle w:val="2"/>
        <w:spacing w:after="0" w:line="240" w:lineRule="auto"/>
        <w:ind w:left="20" w:right="20" w:firstLine="540"/>
        <w:jc w:val="both"/>
        <w:rPr>
          <w:color w:val="auto"/>
          <w:sz w:val="28"/>
          <w:szCs w:val="28"/>
        </w:rPr>
      </w:pPr>
    </w:p>
    <w:sectPr w:rsidR="00C807D4" w:rsidRPr="00A8266F" w:rsidSect="00F26F05">
      <w:type w:val="continuous"/>
      <w:pgSz w:w="11909" w:h="16838"/>
      <w:pgMar w:top="284" w:right="567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FD369" w14:textId="77777777" w:rsidR="000905B6" w:rsidRDefault="000905B6" w:rsidP="000F1AB7">
      <w:r>
        <w:separator/>
      </w:r>
    </w:p>
  </w:endnote>
  <w:endnote w:type="continuationSeparator" w:id="0">
    <w:p w14:paraId="34E1FBA9" w14:textId="77777777" w:rsidR="000905B6" w:rsidRDefault="000905B6" w:rsidP="000F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BF9CF" w14:textId="77777777" w:rsidR="000905B6" w:rsidRDefault="000905B6"/>
  </w:footnote>
  <w:footnote w:type="continuationSeparator" w:id="0">
    <w:p w14:paraId="0311676A" w14:textId="77777777" w:rsidR="000905B6" w:rsidRDefault="000905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766A"/>
    <w:multiLevelType w:val="multilevel"/>
    <w:tmpl w:val="442A91F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1107A"/>
    <w:multiLevelType w:val="multilevel"/>
    <w:tmpl w:val="B406C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20953"/>
    <w:multiLevelType w:val="multilevel"/>
    <w:tmpl w:val="DABE2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C64E08"/>
    <w:multiLevelType w:val="multilevel"/>
    <w:tmpl w:val="BD0C0D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5A12FC"/>
    <w:multiLevelType w:val="hybridMultilevel"/>
    <w:tmpl w:val="127455CE"/>
    <w:lvl w:ilvl="0" w:tplc="80ACB45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B1A7666"/>
    <w:multiLevelType w:val="multilevel"/>
    <w:tmpl w:val="E222D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E55EF9"/>
    <w:multiLevelType w:val="multilevel"/>
    <w:tmpl w:val="CC6268D4"/>
    <w:lvl w:ilvl="0">
      <w:start w:val="2015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483BC8"/>
    <w:multiLevelType w:val="multilevel"/>
    <w:tmpl w:val="4E6842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D6E81"/>
    <w:multiLevelType w:val="multilevel"/>
    <w:tmpl w:val="3270793C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F06534"/>
    <w:multiLevelType w:val="multilevel"/>
    <w:tmpl w:val="9D765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C41FA4"/>
    <w:multiLevelType w:val="hybridMultilevel"/>
    <w:tmpl w:val="1B76E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0328"/>
    <w:multiLevelType w:val="multilevel"/>
    <w:tmpl w:val="962C92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E1436B"/>
    <w:multiLevelType w:val="multilevel"/>
    <w:tmpl w:val="5F6045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528"/>
        </w:tabs>
        <w:ind w:left="528" w:hanging="720"/>
      </w:pPr>
    </w:lvl>
    <w:lvl w:ilvl="2">
      <w:start w:val="1"/>
      <w:numFmt w:val="decimal"/>
      <w:lvlText w:val="%1.%2.%3."/>
      <w:lvlJc w:val="left"/>
      <w:pPr>
        <w:tabs>
          <w:tab w:val="num" w:pos="336"/>
        </w:tabs>
        <w:ind w:left="336" w:hanging="720"/>
      </w:p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1080"/>
      </w:p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312" w:hanging="1080"/>
      </w:pPr>
    </w:lvl>
    <w:lvl w:ilvl="5">
      <w:start w:val="1"/>
      <w:numFmt w:val="decimal"/>
      <w:lvlText w:val="%1.%2.%3.%4.%5.%6."/>
      <w:lvlJc w:val="left"/>
      <w:pPr>
        <w:tabs>
          <w:tab w:val="num" w:pos="480"/>
        </w:tabs>
        <w:ind w:left="4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"/>
        </w:tabs>
        <w:ind w:left="6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56"/>
        </w:tabs>
        <w:ind w:left="4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4"/>
        </w:tabs>
        <w:ind w:left="624" w:hanging="2160"/>
      </w:pPr>
    </w:lvl>
  </w:abstractNum>
  <w:abstractNum w:abstractNumId="13" w15:restartNumberingAfterBreak="0">
    <w:nsid w:val="6B213214"/>
    <w:multiLevelType w:val="multilevel"/>
    <w:tmpl w:val="B958E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FD27B7"/>
    <w:multiLevelType w:val="multilevel"/>
    <w:tmpl w:val="B3D0D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6B29AC"/>
    <w:multiLevelType w:val="multilevel"/>
    <w:tmpl w:val="E65E2452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F20897"/>
    <w:multiLevelType w:val="multilevel"/>
    <w:tmpl w:val="980C70B0"/>
    <w:lvl w:ilvl="0">
      <w:start w:val="2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AB7"/>
    <w:rsid w:val="000075DA"/>
    <w:rsid w:val="0001093F"/>
    <w:rsid w:val="00011424"/>
    <w:rsid w:val="00022682"/>
    <w:rsid w:val="0004248E"/>
    <w:rsid w:val="00082644"/>
    <w:rsid w:val="000905B6"/>
    <w:rsid w:val="00091118"/>
    <w:rsid w:val="000955D4"/>
    <w:rsid w:val="000A0FEF"/>
    <w:rsid w:val="000A7067"/>
    <w:rsid w:val="000A7616"/>
    <w:rsid w:val="000D5650"/>
    <w:rsid w:val="000D5FD5"/>
    <w:rsid w:val="000E7896"/>
    <w:rsid w:val="000F1AB7"/>
    <w:rsid w:val="00126E19"/>
    <w:rsid w:val="00142ECF"/>
    <w:rsid w:val="00146177"/>
    <w:rsid w:val="00165DD7"/>
    <w:rsid w:val="00170A16"/>
    <w:rsid w:val="001A1AC4"/>
    <w:rsid w:val="001B4820"/>
    <w:rsid w:val="001B7EFD"/>
    <w:rsid w:val="0021591C"/>
    <w:rsid w:val="00232FF1"/>
    <w:rsid w:val="002340C2"/>
    <w:rsid w:val="0024101E"/>
    <w:rsid w:val="00241D45"/>
    <w:rsid w:val="00245278"/>
    <w:rsid w:val="0026388B"/>
    <w:rsid w:val="00270B80"/>
    <w:rsid w:val="00277B51"/>
    <w:rsid w:val="00277F4D"/>
    <w:rsid w:val="00286B2C"/>
    <w:rsid w:val="00294C3B"/>
    <w:rsid w:val="002A58B1"/>
    <w:rsid w:val="002B57BF"/>
    <w:rsid w:val="002B76A8"/>
    <w:rsid w:val="002C58F1"/>
    <w:rsid w:val="002D03E0"/>
    <w:rsid w:val="00306945"/>
    <w:rsid w:val="00331780"/>
    <w:rsid w:val="00344598"/>
    <w:rsid w:val="00353B5B"/>
    <w:rsid w:val="00357614"/>
    <w:rsid w:val="00383F1D"/>
    <w:rsid w:val="00393942"/>
    <w:rsid w:val="003B0305"/>
    <w:rsid w:val="003B57F0"/>
    <w:rsid w:val="003F3049"/>
    <w:rsid w:val="0040547A"/>
    <w:rsid w:val="0040745B"/>
    <w:rsid w:val="00411DCD"/>
    <w:rsid w:val="00422B26"/>
    <w:rsid w:val="00446320"/>
    <w:rsid w:val="00451E7D"/>
    <w:rsid w:val="00452EBF"/>
    <w:rsid w:val="0048119C"/>
    <w:rsid w:val="004A5984"/>
    <w:rsid w:val="004E63D0"/>
    <w:rsid w:val="004F1A97"/>
    <w:rsid w:val="0050443B"/>
    <w:rsid w:val="00511EF3"/>
    <w:rsid w:val="00512046"/>
    <w:rsid w:val="0052123F"/>
    <w:rsid w:val="005256A5"/>
    <w:rsid w:val="005551C7"/>
    <w:rsid w:val="006035A5"/>
    <w:rsid w:val="006170AE"/>
    <w:rsid w:val="00656085"/>
    <w:rsid w:val="006656B2"/>
    <w:rsid w:val="006C2C93"/>
    <w:rsid w:val="00723CE7"/>
    <w:rsid w:val="0074086C"/>
    <w:rsid w:val="00743A29"/>
    <w:rsid w:val="007800C2"/>
    <w:rsid w:val="007A728C"/>
    <w:rsid w:val="007E1123"/>
    <w:rsid w:val="007F1BC6"/>
    <w:rsid w:val="00822D24"/>
    <w:rsid w:val="0083356C"/>
    <w:rsid w:val="00850B0C"/>
    <w:rsid w:val="00856C47"/>
    <w:rsid w:val="00866CD0"/>
    <w:rsid w:val="0087675A"/>
    <w:rsid w:val="008D1EFA"/>
    <w:rsid w:val="008D64A2"/>
    <w:rsid w:val="008E24B4"/>
    <w:rsid w:val="008E377F"/>
    <w:rsid w:val="009153CD"/>
    <w:rsid w:val="00942123"/>
    <w:rsid w:val="00942128"/>
    <w:rsid w:val="00963C75"/>
    <w:rsid w:val="009643CA"/>
    <w:rsid w:val="00987FB9"/>
    <w:rsid w:val="00996607"/>
    <w:rsid w:val="0099794A"/>
    <w:rsid w:val="009A3D84"/>
    <w:rsid w:val="009C09BE"/>
    <w:rsid w:val="009C0E90"/>
    <w:rsid w:val="009D56AE"/>
    <w:rsid w:val="009D7B3B"/>
    <w:rsid w:val="009F6598"/>
    <w:rsid w:val="00A02D69"/>
    <w:rsid w:val="00A341F5"/>
    <w:rsid w:val="00A3641B"/>
    <w:rsid w:val="00A51C32"/>
    <w:rsid w:val="00A5289E"/>
    <w:rsid w:val="00A8266F"/>
    <w:rsid w:val="00A82FAD"/>
    <w:rsid w:val="00A85B46"/>
    <w:rsid w:val="00AA6DD8"/>
    <w:rsid w:val="00AB1CCA"/>
    <w:rsid w:val="00AC1667"/>
    <w:rsid w:val="00AC39E2"/>
    <w:rsid w:val="00AC3F0B"/>
    <w:rsid w:val="00AC5924"/>
    <w:rsid w:val="00B14A84"/>
    <w:rsid w:val="00B466AE"/>
    <w:rsid w:val="00B613C9"/>
    <w:rsid w:val="00B67EED"/>
    <w:rsid w:val="00B87571"/>
    <w:rsid w:val="00B92530"/>
    <w:rsid w:val="00BC4F24"/>
    <w:rsid w:val="00BF5F1D"/>
    <w:rsid w:val="00BF7681"/>
    <w:rsid w:val="00C163AC"/>
    <w:rsid w:val="00C24029"/>
    <w:rsid w:val="00C807D4"/>
    <w:rsid w:val="00C97D92"/>
    <w:rsid w:val="00CB003A"/>
    <w:rsid w:val="00CB3223"/>
    <w:rsid w:val="00CB3FBA"/>
    <w:rsid w:val="00CD0A18"/>
    <w:rsid w:val="00CD37C3"/>
    <w:rsid w:val="00CE2513"/>
    <w:rsid w:val="00CF2A06"/>
    <w:rsid w:val="00D0731F"/>
    <w:rsid w:val="00D34A90"/>
    <w:rsid w:val="00D40250"/>
    <w:rsid w:val="00D41017"/>
    <w:rsid w:val="00D5488E"/>
    <w:rsid w:val="00D6323D"/>
    <w:rsid w:val="00DA3411"/>
    <w:rsid w:val="00DB20E3"/>
    <w:rsid w:val="00DC6305"/>
    <w:rsid w:val="00DF262D"/>
    <w:rsid w:val="00E050DF"/>
    <w:rsid w:val="00E064BF"/>
    <w:rsid w:val="00E0661D"/>
    <w:rsid w:val="00E63FD3"/>
    <w:rsid w:val="00E715BF"/>
    <w:rsid w:val="00E97D8A"/>
    <w:rsid w:val="00EA30CB"/>
    <w:rsid w:val="00EC3089"/>
    <w:rsid w:val="00ED7E23"/>
    <w:rsid w:val="00EF7C61"/>
    <w:rsid w:val="00F258D8"/>
    <w:rsid w:val="00F26F05"/>
    <w:rsid w:val="00F44CF1"/>
    <w:rsid w:val="00F578D5"/>
    <w:rsid w:val="00F76D91"/>
    <w:rsid w:val="00F825F3"/>
    <w:rsid w:val="00F82AB6"/>
    <w:rsid w:val="00FC61DB"/>
    <w:rsid w:val="00FD6D0C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24748"/>
  <w15:docId w15:val="{15A60A78-862C-4759-82B6-51E2A7B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1A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AB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F1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0F1A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0F1A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sid w:val="000F1A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rsid w:val="000F1AB7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0F1AB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5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1C7"/>
    <w:rPr>
      <w:rFonts w:ascii="Tahoma" w:hAnsi="Tahoma" w:cs="Tahoma"/>
      <w:color w:val="000000"/>
      <w:sz w:val="16"/>
      <w:szCs w:val="16"/>
    </w:rPr>
  </w:style>
  <w:style w:type="paragraph" w:customStyle="1" w:styleId="4">
    <w:name w:val="Основной текст4"/>
    <w:basedOn w:val="a"/>
    <w:rsid w:val="00EF7C61"/>
    <w:pPr>
      <w:shd w:val="clear" w:color="auto" w:fill="FFFFFF"/>
      <w:spacing w:before="360" w:after="36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EC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EC3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1">
    <w:name w:val="Основной текст3"/>
    <w:basedOn w:val="a4"/>
    <w:rsid w:val="00EC3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pple-style-span">
    <w:name w:val="apple-style-span"/>
    <w:basedOn w:val="a0"/>
    <w:rsid w:val="00AC1667"/>
  </w:style>
  <w:style w:type="paragraph" w:styleId="a7">
    <w:name w:val="List Paragraph"/>
    <w:basedOn w:val="a"/>
    <w:uiPriority w:val="34"/>
    <w:qFormat/>
    <w:rsid w:val="000A0FEF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rsid w:val="00FE24A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9">
    <w:name w:val="Body Text"/>
    <w:basedOn w:val="a"/>
    <w:link w:val="a8"/>
    <w:rsid w:val="00FE24A0"/>
    <w:pPr>
      <w:shd w:val="clear" w:color="auto" w:fill="FFFFFF"/>
      <w:spacing w:before="300" w:line="214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10">
    <w:name w:val="Основной текст Знак1"/>
    <w:basedOn w:val="a0"/>
    <w:uiPriority w:val="99"/>
    <w:semiHidden/>
    <w:rsid w:val="00FE24A0"/>
    <w:rPr>
      <w:color w:val="000000"/>
    </w:rPr>
  </w:style>
  <w:style w:type="table" w:customStyle="1" w:styleId="11">
    <w:name w:val="Сетка таблицы светлая1"/>
    <w:basedOn w:val="a1"/>
    <w:uiPriority w:val="40"/>
    <w:rsid w:val="003B03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Strong"/>
    <w:qFormat/>
    <w:rsid w:val="00F26F05"/>
    <w:rPr>
      <w:rFonts w:ascii="Times New Roman" w:hAnsi="Times New Roman" w:cs="Times New Roman" w:hint="default"/>
      <w:b/>
      <w:bCs/>
    </w:rPr>
  </w:style>
  <w:style w:type="character" w:customStyle="1" w:styleId="ab">
    <w:name w:val="Без интервала Знак"/>
    <w:basedOn w:val="a0"/>
    <w:link w:val="ac"/>
    <w:uiPriority w:val="1"/>
    <w:locked/>
    <w:rsid w:val="00F26F05"/>
    <w:rPr>
      <w:rFonts w:ascii="Calibri" w:eastAsia="Calibri" w:hAnsi="Calibri" w:cs="Calibri"/>
      <w:sz w:val="22"/>
      <w:szCs w:val="22"/>
    </w:rPr>
  </w:style>
  <w:style w:type="paragraph" w:styleId="ac">
    <w:name w:val="No Spacing"/>
    <w:link w:val="ab"/>
    <w:uiPriority w:val="1"/>
    <w:qFormat/>
    <w:rsid w:val="00F26F05"/>
    <w:pPr>
      <w:widowControl/>
    </w:pPr>
    <w:rPr>
      <w:rFonts w:ascii="Calibri" w:eastAsia="Calibri" w:hAnsi="Calibri" w:cs="Calibri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C807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26388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8F43A-D82A-44EC-BC3F-7C6ED3D6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2020-03-04T10:13:00Z</cp:lastPrinted>
  <dcterms:created xsi:type="dcterms:W3CDTF">2024-11-22T08:13:00Z</dcterms:created>
  <dcterms:modified xsi:type="dcterms:W3CDTF">2024-11-28T11:16:00Z</dcterms:modified>
</cp:coreProperties>
</file>